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F6" w:rsidRPr="00DC72F6" w:rsidRDefault="00DC72F6" w:rsidP="00DC72F6">
      <w:pPr>
        <w:jc w:val="center"/>
        <w:rPr>
          <w:b/>
          <w:color w:val="000000" w:themeColor="text1"/>
          <w:rFonts w:cs="Tahoma"/>
        </w:rPr>
      </w:pPr>
      <w:r>
        <w:rPr>
          <w:b/>
          <w:color w:val="000000" w:themeColor="text1"/>
        </w:rPr>
        <w:drawing>
          <wp:inline distT="0" distB="0" distL="0" distR="0" wp14:anchorId="77360327" wp14:editId="6E23EF98">
            <wp:extent cx="2546128" cy="1799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28" cy="17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5F" w:rsidRPr="004422CE" w:rsidRDefault="004422CE" w:rsidP="00DB1B5F">
      <w:pPr>
        <w:jc w:val="center"/>
        <w:rPr>
          <w:b/>
          <w:color w:val="000000" w:themeColor="text1"/>
          <w:sz w:val="32"/>
          <w:szCs w:val="28"/>
          <w:rFonts w:cs="Tahoma"/>
        </w:rPr>
      </w:pPr>
      <w:r>
        <w:rPr>
          <w:b/>
          <w:color w:val="000000" w:themeColor="text1"/>
          <w:sz w:val="32"/>
          <w:szCs w:val="28"/>
        </w:rPr>
        <w:t xml:space="preserve">Prosiectau Myfyrwyr</w:t>
      </w:r>
      <w:r>
        <w:rPr>
          <w:b/>
          <w:color w:val="000000" w:themeColor="text1"/>
          <w:sz w:val="32"/>
          <w:szCs w:val="28"/>
        </w:rPr>
        <w:t xml:space="preserve"> </w:t>
      </w:r>
    </w:p>
    <w:p w:rsidR="00DB1B5F" w:rsidRPr="004422CE" w:rsidRDefault="004422CE" w:rsidP="00DB1B5F">
      <w:pPr>
        <w:jc w:val="center"/>
        <w:rPr>
          <w:b/>
          <w:color w:val="000000" w:themeColor="text1"/>
          <w:sz w:val="32"/>
          <w:szCs w:val="28"/>
          <w:rFonts w:cs="Tahoma"/>
        </w:rPr>
      </w:pPr>
      <w:r>
        <w:rPr>
          <w:b/>
          <w:color w:val="000000" w:themeColor="text1"/>
          <w:sz w:val="32"/>
          <w:szCs w:val="28"/>
        </w:rPr>
        <w:t xml:space="preserve">Canllaw Cychwyn</w:t>
      </w:r>
    </w:p>
    <w:p w:rsidR="00DB1B5F" w:rsidRPr="004422CE" w:rsidRDefault="00DB1B5F" w:rsidP="00DB1B5F">
      <w:pPr>
        <w:rPr>
          <w:rFonts w:cs="Tahoma"/>
          <w:color w:val="000000" w:themeColor="text1"/>
          <w:szCs w:val="22"/>
        </w:rPr>
      </w:pPr>
    </w:p>
    <w:p w:rsidR="00DB1B5F" w:rsidRPr="004422CE" w:rsidRDefault="00DB1B5F" w:rsidP="00DB1B5F">
      <w:pPr>
        <w:rPr>
          <w:b/>
          <w:color w:val="000000" w:themeColor="text1"/>
          <w:szCs w:val="22"/>
          <w:rFonts w:cs="Tahoma"/>
        </w:rPr>
      </w:pPr>
      <w:r>
        <w:rPr>
          <w:b/>
          <w:color w:val="000000" w:themeColor="text1"/>
          <w:szCs w:val="22"/>
        </w:rPr>
        <w:t xml:space="preserve">Crynodeb</w:t>
      </w:r>
      <w:r>
        <w:rPr>
          <w:b/>
          <w:color w:val="000000" w:themeColor="text1"/>
          <w:szCs w:val="22"/>
        </w:rPr>
        <w:t xml:space="preserve"> </w:t>
      </w:r>
    </w:p>
    <w:p w:rsidR="004422CE" w:rsidRPr="004422CE" w:rsidRDefault="00DB1B5F" w:rsidP="00DB1B5F">
      <w:pPr>
        <w:rPr>
          <w:color w:val="000000" w:themeColor="text1"/>
          <w:szCs w:val="22"/>
          <w:rFonts w:cs="Tahoma"/>
        </w:rPr>
      </w:pPr>
      <w:r>
        <w:rPr>
          <w:color w:val="000000" w:themeColor="text1"/>
          <w:szCs w:val="22"/>
        </w:rPr>
        <w:t xml:space="preserve">Felly rydych chi'n meddwl am sefydlu eich prosiect gwirfoddoli eich hun?</w:t>
      </w:r>
      <w:r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Mae hynny'n wych!</w:t>
      </w:r>
      <w:r>
        <w:rPr>
          <w:color w:val="000000" w:themeColor="text1"/>
          <w:szCs w:val="22"/>
        </w:rPr>
        <w:t xml:space="preserve"> </w:t>
      </w:r>
    </w:p>
    <w:p w:rsidR="004422CE" w:rsidRPr="004422CE" w:rsidRDefault="004422CE" w:rsidP="00DB1B5F">
      <w:pPr>
        <w:rPr>
          <w:rFonts w:cs="Tahoma"/>
          <w:color w:val="000000" w:themeColor="text1"/>
          <w:szCs w:val="22"/>
        </w:rPr>
      </w:pPr>
    </w:p>
    <w:p w:rsidR="005459F0" w:rsidRPr="004422CE" w:rsidRDefault="00B01181" w:rsidP="004422CE">
      <w:pPr>
        <w:jc w:val="both"/>
        <w:rPr>
          <w:color w:val="000000" w:themeColor="text1"/>
          <w:szCs w:val="22"/>
          <w:rFonts w:cs="Tahoma"/>
        </w:rPr>
      </w:pPr>
      <w:r>
        <w:rPr>
          <w:color w:val="000000" w:themeColor="text1"/>
          <w:szCs w:val="22"/>
        </w:rPr>
        <w:t xml:space="preserve">Mae Undeb y Myfyrwyr yn croesawu syniadau newydd ar gyfer prosiectau ac rydyn ni yma i roi'r arweiniad a'r gefnogaeth sydd eu hangen arnoch er mwyn gwneud eich prosiect yn llwyddiant!</w:t>
      </w:r>
      <w:r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Mae potensial i brosiectau dan arweiniad myfyrwyr fod yn llwyddiannus a buddiol iawn, ond cyn i chi ddechrau, mae yna nifer o bethau y mae angen i chi eu hystyried.</w:t>
      </w:r>
      <w:r>
        <w:rPr>
          <w:color w:val="000000" w:themeColor="text1"/>
          <w:szCs w:val="22"/>
        </w:rPr>
        <w:t xml:space="preserve">  </w:t>
      </w:r>
    </w:p>
    <w:p w:rsidR="00DB1B5F" w:rsidRPr="004422CE" w:rsidRDefault="00DB1B5F" w:rsidP="00DB1B5F">
      <w:pPr>
        <w:rPr>
          <w:rFonts w:cs="Tahoma"/>
          <w:b/>
          <w:color w:val="000000" w:themeColor="text1"/>
          <w:szCs w:val="22"/>
        </w:rPr>
      </w:pPr>
    </w:p>
    <w:p w:rsidR="004422CE" w:rsidRPr="004422CE" w:rsidRDefault="004B0E2B" w:rsidP="004422CE">
      <w:pPr>
        <w:jc w:val="both"/>
        <w:rPr>
          <w:color w:val="000000" w:themeColor="text1"/>
          <w:szCs w:val="22"/>
          <w:rFonts w:cs="Tahoma"/>
        </w:rPr>
      </w:pPr>
      <w:r>
        <w:rPr>
          <w:color w:val="000000" w:themeColor="text1"/>
          <w:szCs w:val="22"/>
        </w:rPr>
        <w:t xml:space="preserve">Mae'r Canllaw Cychwyn hwn wedi eu llunio i'ch helpu i feddwl am yr hanfodion sydd eu hangen i sefydlu prosiect ac i sicrhau eich bod yn cael y syniadau pwysig hyn yn cael eu gosod allan yn glir ac wedi’u hysgrifennu ar bapur.</w:t>
      </w:r>
      <w:r>
        <w:rPr>
          <w:color w:val="000000" w:themeColor="text1"/>
          <w:szCs w:val="22"/>
        </w:rPr>
        <w:t xml:space="preserve">  </w:t>
      </w:r>
    </w:p>
    <w:p w:rsidR="004422CE" w:rsidRPr="004422CE" w:rsidRDefault="004422CE" w:rsidP="004422CE">
      <w:pPr>
        <w:jc w:val="both"/>
        <w:rPr>
          <w:rFonts w:cs="Tahoma"/>
          <w:color w:val="000000" w:themeColor="text1"/>
          <w:szCs w:val="22"/>
        </w:rPr>
      </w:pPr>
    </w:p>
    <w:p w:rsidR="00933A60" w:rsidRPr="004422CE" w:rsidRDefault="00933A60" w:rsidP="004422CE">
      <w:pPr>
        <w:jc w:val="both"/>
        <w:rPr>
          <w:color w:val="000000" w:themeColor="text1"/>
          <w:szCs w:val="22"/>
          <w:rFonts w:cs="Tahoma"/>
        </w:rPr>
      </w:pPr>
      <w:r>
        <w:t xml:space="preserve">Os oes gennych chi unrhyw gwestiynau neu os oes angen unrhyw gymorth arnoch i gwblhau’r ffurflen, mae croeso i chi gysylltu ag Amy Goodwin, </w:t>
      </w:r>
      <w:hyperlink r:id="rId6" w:history="1">
        <w:r>
          <w:rPr>
            <w:rStyle w:val="Hyperlink"/>
          </w:rPr>
          <w:t xml:space="preserve">alg51@aber.ac.uk</w:t>
        </w:r>
      </w:hyperlink>
      <w:r>
        <w:t xml:space="preserve">.</w:t>
      </w:r>
    </w:p>
    <w:p w:rsidR="007261D5" w:rsidRPr="004422CE" w:rsidRDefault="007261D5">
      <w:pPr>
        <w:rPr>
          <w:rFonts w:cs="Tahoma"/>
          <w:szCs w:val="22"/>
        </w:rPr>
      </w:pPr>
    </w:p>
    <w:p w:rsidR="007261D5" w:rsidRDefault="007261D5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9"/>
        <w:gridCol w:w="7443"/>
      </w:tblGrid>
      <w:tr w:rsidR="00B01181" w:rsidRPr="004422CE" w:rsidTr="004422CE">
        <w:tc>
          <w:tcPr>
            <w:tcW w:w="1516" w:type="pct"/>
            <w:shd w:val="clear" w:color="auto" w:fill="C9252B"/>
          </w:tcPr>
          <w:p w:rsidR="007261D5" w:rsidRPr="004422CE" w:rsidRDefault="00B01181" w:rsidP="004422CE">
            <w:pPr>
              <w:rPr>
                <w:b/>
                <w:color w:val="000000" w:themeColor="text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Teitl y Prosiect</w:t>
            </w:r>
            <w:r>
              <w:rPr>
                <w:b/>
                <w:color w:val="FFFFFF" w:themeColor="background1"/>
                <w:szCs w:val="22"/>
              </w:rPr>
              <w:br/>
            </w:r>
          </w:p>
        </w:tc>
        <w:tc>
          <w:tcPr>
            <w:tcW w:w="3484" w:type="pct"/>
          </w:tcPr>
          <w:p w:rsidR="00B01181" w:rsidRPr="004422CE" w:rsidRDefault="00B01181">
            <w:pPr>
              <w:rPr>
                <w:rFonts w:cs="Tahoma"/>
                <w:szCs w:val="22"/>
              </w:rPr>
            </w:pPr>
          </w:p>
          <w:p w:rsidR="004422CE" w:rsidRPr="004422CE" w:rsidRDefault="004422CE">
            <w:pPr>
              <w:rPr>
                <w:rFonts w:cs="Tahoma"/>
                <w:szCs w:val="22"/>
              </w:rPr>
            </w:pPr>
          </w:p>
        </w:tc>
      </w:tr>
    </w:tbl>
    <w:p w:rsidR="00EF4828" w:rsidRPr="004422CE" w:rsidRDefault="00EF4828">
      <w:pPr>
        <w:rPr>
          <w:rFonts w:cs="Tahoma"/>
          <w:szCs w:val="22"/>
        </w:rPr>
      </w:pPr>
    </w:p>
    <w:p w:rsidR="004422CE" w:rsidRDefault="004422CE" w:rsidP="004422CE">
      <w:pPr>
        <w:jc w:val="both"/>
        <w:rPr>
          <w:rFonts w:cs="Tahoma"/>
          <w:szCs w:val="22"/>
        </w:rPr>
      </w:pPr>
    </w:p>
    <w:p w:rsidR="004422CE" w:rsidRPr="001E1050" w:rsidRDefault="004422CE" w:rsidP="004422CE">
      <w:pPr>
        <w:jc w:val="both"/>
        <w:rPr>
          <w:b/>
          <w:szCs w:val="22"/>
          <w:rFonts w:cs="Tahoma"/>
        </w:rPr>
      </w:pPr>
      <w:r>
        <w:rPr>
          <w:b/>
          <w:szCs w:val="22"/>
        </w:rPr>
        <w:t xml:space="preserve">Datganiad diogelu data</w:t>
      </w:r>
    </w:p>
    <w:p w:rsidR="004422CE" w:rsidRPr="00B24890" w:rsidRDefault="004422CE" w:rsidP="004422CE">
      <w:pPr>
        <w:rPr>
          <w:rFonts w:cs="Tahoma"/>
        </w:rPr>
      </w:pPr>
      <w:r>
        <w:t xml:space="preserve">Rwyf yn cadarnhau fy mod yn rhoi fy nghaniatâd i'm manylion a amlinellir isod gael eu rhannu gydag Undeb Myfyrwyr Prifysgol Aberystwyth, a'u cadw yn unol â'r Ddeddf Diogelu Data (DPA) a chyda'r Rheoliad Cyffredinol ar Ddiogelu Data (GDPR) 2018, ynghyd â pholisïau diogelu data'r Brifysgol ac UMAber.</w:t>
      </w:r>
    </w:p>
    <w:p w:rsidR="004422CE" w:rsidRPr="00B24890" w:rsidRDefault="004422CE" w:rsidP="004422CE">
      <w:pPr>
        <w:rPr>
          <w:rFonts w:cs="Tahoma"/>
        </w:rPr>
      </w:pPr>
    </w:p>
    <w:p w:rsidR="004422CE" w:rsidRPr="00B24890" w:rsidRDefault="004422CE" w:rsidP="004422CE">
      <w:pPr>
        <w:rPr>
          <w:rFonts w:cs="Tahoma"/>
        </w:rPr>
      </w:pPr>
      <w:r>
        <w:t xml:space="preserve">Cedwir manylion am hyd at bedair blynedd fel cofnod o gyfranogiad ac at ddibenion ystadegol.</w:t>
      </w:r>
      <w:r>
        <w:t xml:space="preserve"> </w:t>
      </w:r>
    </w:p>
    <w:p w:rsidR="004422CE" w:rsidRPr="00B24890" w:rsidRDefault="004422CE" w:rsidP="004422CE">
      <w:pPr>
        <w:rPr>
          <w:rFonts w:cs="Tahoma"/>
        </w:rPr>
      </w:pPr>
    </w:p>
    <w:p w:rsidR="004422CE" w:rsidRPr="00B24890" w:rsidRDefault="004422CE" w:rsidP="004422CE">
      <w:pPr>
        <w:rPr>
          <w:rFonts w:cs="Tahoma"/>
        </w:rPr>
      </w:pPr>
      <w:r>
        <w:t xml:space="preserve">Gall myfyrwyr ofyn am gael manylion wedi’u dileu neu dynnu caniatâd yn ôl ar unrhyw adeg drwy e-bostio </w:t>
      </w:r>
      <w:hyperlink r:id="rId7" w:history="1">
        <w:r>
          <w:rPr>
            <w:rStyle w:val="Hyperlink"/>
          </w:rPr>
          <w:t xml:space="preserve">undeb@aber.ac.uk</w:t>
        </w:r>
      </w:hyperlink>
      <w:r>
        <w:t xml:space="preserve"> ond mae'n bosib y byddant yn ildio'u lle yn yr etholiad drwy wneud hynny.</w:t>
      </w:r>
    </w:p>
    <w:p w:rsidR="004422CE" w:rsidRPr="00B24890" w:rsidRDefault="004422CE" w:rsidP="004422CE">
      <w:pPr>
        <w:rPr>
          <w:rFonts w:cs="Tahoma"/>
        </w:rPr>
      </w:pPr>
    </w:p>
    <w:p w:rsidR="004422CE" w:rsidRPr="00B24890" w:rsidRDefault="004422CE" w:rsidP="004422CE">
      <w:pPr>
        <w:rPr>
          <w:rFonts w:cs="Tahoma"/>
        </w:rPr>
      </w:pPr>
      <w:r>
        <w:t xml:space="preserve">Caiff Datganiad a Pholisi Diogelu Data'r Undeb eu hadolygu'n flynyddol i sicrhau cydymffurfiaeth ac maent ar gael ar gais neu drwy ymweld â: </w:t>
      </w:r>
      <w:hyperlink r:id="rId8" w:history="1">
        <w:r>
          <w:rPr>
            <w:rStyle w:val="Hyperlink"/>
          </w:rPr>
          <w:t xml:space="preserve">www.www.umaber.co.uk/ynglynagaber/diogeludata</w:t>
        </w:r>
      </w:hyperlink>
    </w:p>
    <w:p w:rsidR="004422CE" w:rsidRPr="00B24890" w:rsidRDefault="004422CE" w:rsidP="004422CE">
      <w:pPr>
        <w:rPr>
          <w:rFonts w:cs="Tahoma"/>
        </w:rPr>
      </w:pPr>
    </w:p>
    <w:p w:rsidR="004422CE" w:rsidRPr="00B24890" w:rsidRDefault="004422CE" w:rsidP="004422CE">
      <w:pPr>
        <w:rPr>
          <w:b/>
          <w:rFonts w:cs="Tahoma"/>
        </w:rPr>
      </w:pPr>
      <w:r>
        <w:rPr>
          <w:b/>
        </w:rPr>
        <w:t xml:space="preserve">Pa fanylion sydd eu hangen arnom ni?</w:t>
      </w:r>
    </w:p>
    <w:p w:rsidR="004422CE" w:rsidRPr="00B24890" w:rsidRDefault="004422CE" w:rsidP="004422CE">
      <w:pPr>
        <w:rPr>
          <w:rFonts w:cs="Tahoma"/>
        </w:rPr>
      </w:pPr>
      <w:r>
        <w:t xml:space="preserve">Enw ac E-bost Prifysgol.</w:t>
      </w:r>
    </w:p>
    <w:p w:rsidR="004422CE" w:rsidRPr="00B24890" w:rsidRDefault="004422CE" w:rsidP="004422CE">
      <w:pPr>
        <w:rPr>
          <w:rFonts w:cs="Tahoma"/>
        </w:rPr>
      </w:pPr>
    </w:p>
    <w:p w:rsidR="004422CE" w:rsidRPr="00B24890" w:rsidRDefault="004422CE" w:rsidP="004422CE">
      <w:pPr>
        <w:tabs>
          <w:tab w:val="left" w:pos="7066"/>
        </w:tabs>
        <w:rPr>
          <w:b/>
          <w:rFonts w:cs="Tahoma"/>
        </w:rPr>
      </w:pPr>
      <w:r>
        <w:rPr>
          <w:b/>
        </w:rPr>
        <w:t xml:space="preserve">Pam?</w:t>
      </w:r>
      <w:r>
        <w:rPr>
          <w:b/>
        </w:rPr>
        <w:tab/>
      </w:r>
    </w:p>
    <w:p w:rsidR="004422CE" w:rsidRPr="00B24890" w:rsidRDefault="004422CE" w:rsidP="004422CE">
      <w:pPr>
        <w:rPr>
          <w:rFonts w:cs="Tahoma"/>
        </w:rPr>
      </w:pPr>
      <w:r>
        <w:t xml:space="preserve">Gofynnwn am y manylion hyn at ddibenion:</w:t>
      </w:r>
    </w:p>
    <w:p w:rsidR="004422CE" w:rsidRPr="002542C7" w:rsidRDefault="004422CE" w:rsidP="002542C7">
      <w:pPr>
        <w:pStyle w:val="ListParagraph"/>
        <w:numPr>
          <w:ilvl w:val="0"/>
          <w:numId w:val="3"/>
        </w:numPr>
        <w:spacing w:line="259" w:lineRule="auto"/>
        <w:rPr>
          <w:rFonts w:cs="Tahoma"/>
        </w:rPr>
      </w:pPr>
      <w:r>
        <w:t xml:space="preserve">Cyfathrebu pwy sy’n arwain y prosiect myfyrwyr i gorff y myfyrwyr yn ehangach.</w:t>
      </w:r>
    </w:p>
    <w:p w:rsidR="002D1C2C" w:rsidRPr="002542C7" w:rsidRDefault="004422CE" w:rsidP="002542C7">
      <w:pPr>
        <w:pStyle w:val="ListParagraph"/>
        <w:numPr>
          <w:ilvl w:val="0"/>
          <w:numId w:val="3"/>
        </w:numPr>
        <w:spacing w:line="259" w:lineRule="auto"/>
        <w:rPr>
          <w:rFonts w:cs="Tahoma"/>
        </w:rPr>
      </w:pPr>
      <w:r>
        <w:t xml:space="preserve">Gwahodd arweinwyr prosiect ac aelodau'r tîm cefnogaeth i dderbyn gwybodaeth a diweddariadau i gefnogi'ch prosiect.</w:t>
      </w:r>
    </w:p>
    <w:p w:rsidR="001E1050" w:rsidRDefault="001E1050">
      <w:pPr>
        <w:rPr>
          <w:rFonts w:cs="Tahoma"/>
          <w:color w:val="FFFFFF" w:themeColor="background1"/>
          <w:szCs w:val="22"/>
        </w:rPr>
      </w:pPr>
    </w:p>
    <w:p w:rsidR="001E1050" w:rsidRPr="004422CE" w:rsidRDefault="001E1050" w:rsidP="001E1050">
      <w:pPr>
        <w:rPr>
          <w:b/>
          <w:szCs w:val="22"/>
          <w:rFonts w:cs="Tahoma"/>
        </w:rPr>
      </w:pPr>
      <w:r>
        <w:rPr>
          <w:b/>
          <w:szCs w:val="22"/>
        </w:rPr>
        <w:t xml:space="preserve">Manylion Tîm y Prosiect</w:t>
      </w:r>
    </w:p>
    <w:p w:rsidR="001E1050" w:rsidRDefault="001E1050" w:rsidP="001E1050">
      <w:pPr>
        <w:jc w:val="both"/>
        <w:rPr>
          <w:szCs w:val="22"/>
          <w:rFonts w:cs="Tahoma"/>
        </w:rPr>
      </w:pPr>
      <w:r>
        <w:t xml:space="preserve">Mae angen o leiaf un arweinydd prosiect a thîm ategol ar bob prosiect dan arweiniad myfyrwyr.</w:t>
      </w:r>
      <w:r>
        <w:t xml:space="preserve"> </w:t>
      </w:r>
      <w:r>
        <w:t xml:space="preserve">Bydd nifer a math y swyddi o fewn y tîm, yn dibynnu ar y prosiect.</w:t>
      </w:r>
    </w:p>
    <w:p w:rsidR="001E1050" w:rsidRPr="004422CE" w:rsidRDefault="001E1050">
      <w:pPr>
        <w:rPr>
          <w:rFonts w:cs="Tahoma"/>
          <w:color w:val="FFFFFF" w:themeColor="background1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D1C2C" w:rsidRPr="004422CE" w:rsidTr="004422CE">
        <w:tc>
          <w:tcPr>
            <w:tcW w:w="1666" w:type="pct"/>
            <w:shd w:val="clear" w:color="auto" w:fill="C9252B"/>
          </w:tcPr>
          <w:p w:rsidR="002D1C2C" w:rsidRPr="004422CE" w:rsidRDefault="002D1C2C">
            <w:pPr>
              <w:rPr>
                <w:b/>
                <w:color w:val="FFFFFF" w:themeColor="background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Rôl</w:t>
            </w:r>
          </w:p>
        </w:tc>
        <w:tc>
          <w:tcPr>
            <w:tcW w:w="1667" w:type="pct"/>
            <w:shd w:val="clear" w:color="auto" w:fill="C9252B"/>
          </w:tcPr>
          <w:p w:rsidR="002D1C2C" w:rsidRPr="004422CE" w:rsidRDefault="002D1C2C">
            <w:pPr>
              <w:rPr>
                <w:b/>
                <w:color w:val="FFFFFF" w:themeColor="background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Enw</w:t>
            </w:r>
          </w:p>
        </w:tc>
        <w:tc>
          <w:tcPr>
            <w:tcW w:w="1667" w:type="pct"/>
            <w:shd w:val="clear" w:color="auto" w:fill="C9252B"/>
          </w:tcPr>
          <w:p w:rsidR="002D1C2C" w:rsidRPr="004422CE" w:rsidRDefault="004422CE">
            <w:pPr>
              <w:rPr>
                <w:b/>
                <w:color w:val="FFFFFF" w:themeColor="background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Cyfrif e-bost academaidd</w:t>
            </w:r>
          </w:p>
        </w:tc>
      </w:tr>
      <w:tr w:rsidR="002D1C2C" w:rsidRPr="004422CE" w:rsidTr="004422CE">
        <w:tc>
          <w:tcPr>
            <w:tcW w:w="1666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</w:tr>
      <w:tr w:rsidR="002D1C2C" w:rsidRPr="004422CE" w:rsidTr="004422CE">
        <w:tc>
          <w:tcPr>
            <w:tcW w:w="1666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</w:tr>
      <w:tr w:rsidR="002D1C2C" w:rsidRPr="004422CE" w:rsidTr="004422CE">
        <w:tc>
          <w:tcPr>
            <w:tcW w:w="1666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</w:tr>
      <w:tr w:rsidR="002D1C2C" w:rsidRPr="004422CE" w:rsidTr="004422CE">
        <w:tc>
          <w:tcPr>
            <w:tcW w:w="1666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2D1C2C" w:rsidRPr="004422CE" w:rsidRDefault="002D1C2C">
            <w:pPr>
              <w:rPr>
                <w:rFonts w:cs="Tahoma"/>
                <w:szCs w:val="22"/>
              </w:rPr>
            </w:pPr>
          </w:p>
        </w:tc>
      </w:tr>
    </w:tbl>
    <w:p w:rsidR="007261D5" w:rsidRDefault="007261D5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E06BB2" w:rsidRDefault="00E06BB2">
      <w:pPr>
        <w:rPr>
          <w:rFonts w:cs="Tahoma"/>
          <w:szCs w:val="22"/>
        </w:rPr>
      </w:pPr>
    </w:p>
    <w:p w:rsidR="00E06BB2" w:rsidRDefault="00E06BB2">
      <w:pPr>
        <w:rPr>
          <w:rFonts w:cs="Tahoma"/>
          <w:szCs w:val="22"/>
        </w:rPr>
      </w:pPr>
    </w:p>
    <w:p w:rsidR="00E06BB2" w:rsidRDefault="00E06BB2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4422CE" w:rsidRDefault="004422CE">
      <w:pPr>
        <w:rPr>
          <w:rFonts w:cs="Tahoma"/>
          <w:szCs w:val="22"/>
        </w:rPr>
      </w:pPr>
    </w:p>
    <w:p w:rsidR="007261D5" w:rsidRPr="004422CE" w:rsidRDefault="002D1C2C">
      <w:pPr>
        <w:rPr>
          <w:b/>
          <w:szCs w:val="22"/>
          <w:rFonts w:cs="Tahoma"/>
        </w:rPr>
      </w:pPr>
      <w:r>
        <w:rPr>
          <w:b/>
          <w:szCs w:val="22"/>
        </w:rPr>
        <w:t xml:space="preserve">Ymchwil</w:t>
      </w:r>
    </w:p>
    <w:p w:rsidR="00630F5E" w:rsidRPr="004422CE" w:rsidRDefault="002D1C2C">
      <w:pPr>
        <w:rPr>
          <w:szCs w:val="22"/>
          <w:rFonts w:cs="Tahoma"/>
        </w:rPr>
      </w:pPr>
      <w:r>
        <w:t xml:space="preserve">Mae'n bwysig i chi wneud peth ymchwil yn gyntaf er mwyn nodi;</w:t>
      </w:r>
    </w:p>
    <w:p w:rsidR="002D1C2C" w:rsidRPr="004422CE" w:rsidRDefault="002D1C2C">
      <w:pPr>
        <w:rPr>
          <w:rFonts w:cs="Tahoma"/>
          <w:b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8"/>
        <w:gridCol w:w="6134"/>
      </w:tblGrid>
      <w:tr w:rsidR="00630F5E" w:rsidRPr="004422CE" w:rsidTr="004422CE">
        <w:tc>
          <w:tcPr>
            <w:tcW w:w="2129" w:type="pct"/>
            <w:shd w:val="clear" w:color="auto" w:fill="C9252B"/>
          </w:tcPr>
          <w:p w:rsidR="000553E6" w:rsidRPr="004422CE" w:rsidRDefault="000553E6">
            <w:pPr>
              <w:rPr>
                <w:b/>
                <w:color w:val="FFFFFF" w:themeColor="background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A yw eich prosiect mewn ymateb i angen lleol neu angen myfyrwyr?</w:t>
            </w:r>
            <w:r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 xml:space="preserve">Pam wnaethoch chi daro ar y syniad?</w:t>
            </w:r>
          </w:p>
        </w:tc>
        <w:tc>
          <w:tcPr>
            <w:tcW w:w="2871" w:type="pct"/>
          </w:tcPr>
          <w:p w:rsidR="00630F5E" w:rsidRPr="004422CE" w:rsidRDefault="00630F5E">
            <w:pPr>
              <w:rPr>
                <w:rFonts w:cs="Tahoma"/>
                <w:szCs w:val="22"/>
              </w:rPr>
            </w:pPr>
          </w:p>
          <w:p w:rsidR="000553E6" w:rsidRPr="004422CE" w:rsidRDefault="000553E6">
            <w:pPr>
              <w:rPr>
                <w:rFonts w:cs="Tahoma"/>
                <w:szCs w:val="22"/>
              </w:rPr>
            </w:pPr>
          </w:p>
          <w:p w:rsidR="000553E6" w:rsidRPr="004422CE" w:rsidRDefault="000553E6">
            <w:pPr>
              <w:rPr>
                <w:rFonts w:cs="Tahoma"/>
                <w:szCs w:val="22"/>
              </w:rPr>
            </w:pPr>
          </w:p>
          <w:p w:rsidR="000553E6" w:rsidRPr="004422CE" w:rsidRDefault="000553E6">
            <w:pPr>
              <w:rPr>
                <w:rFonts w:cs="Tahoma"/>
                <w:szCs w:val="22"/>
              </w:rPr>
            </w:pPr>
          </w:p>
          <w:p w:rsidR="000553E6" w:rsidRPr="004422CE" w:rsidRDefault="000553E6">
            <w:pPr>
              <w:rPr>
                <w:rFonts w:cs="Tahoma"/>
                <w:szCs w:val="22"/>
              </w:rPr>
            </w:pPr>
          </w:p>
        </w:tc>
      </w:tr>
      <w:tr w:rsidR="00630F5E" w:rsidRPr="004422CE" w:rsidTr="004422CE">
        <w:tc>
          <w:tcPr>
            <w:tcW w:w="2129" w:type="pct"/>
            <w:shd w:val="clear" w:color="auto" w:fill="C9252B"/>
          </w:tcPr>
          <w:p w:rsidR="00630F5E" w:rsidRPr="004422CE" w:rsidRDefault="000553E6">
            <w:pPr>
              <w:rPr>
                <w:b/>
                <w:color w:val="FFFFFF" w:themeColor="background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A oes prosiect tebyg yn bodoli eisoes?</w:t>
            </w:r>
            <w:r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 xml:space="preserve">(Rhowch dystiolaeth)</w:t>
            </w:r>
          </w:p>
        </w:tc>
        <w:tc>
          <w:tcPr>
            <w:tcW w:w="2871" w:type="pct"/>
          </w:tcPr>
          <w:p w:rsidR="00630F5E" w:rsidRPr="004422CE" w:rsidRDefault="00630F5E">
            <w:pPr>
              <w:rPr>
                <w:rFonts w:cs="Tahoma"/>
                <w:szCs w:val="22"/>
              </w:rPr>
            </w:pPr>
          </w:p>
          <w:p w:rsidR="001F5976" w:rsidRPr="004422CE" w:rsidRDefault="001F5976">
            <w:pPr>
              <w:rPr>
                <w:rFonts w:cs="Tahoma"/>
                <w:szCs w:val="22"/>
              </w:rPr>
            </w:pPr>
          </w:p>
          <w:p w:rsidR="000553E6" w:rsidRPr="004422CE" w:rsidRDefault="000553E6">
            <w:pPr>
              <w:rPr>
                <w:rFonts w:cs="Tahoma"/>
                <w:szCs w:val="22"/>
              </w:rPr>
            </w:pPr>
          </w:p>
          <w:p w:rsidR="000553E6" w:rsidRPr="004422CE" w:rsidRDefault="000553E6">
            <w:pPr>
              <w:rPr>
                <w:rFonts w:cs="Tahoma"/>
                <w:szCs w:val="22"/>
              </w:rPr>
            </w:pPr>
          </w:p>
          <w:p w:rsidR="00933A60" w:rsidRPr="004422CE" w:rsidRDefault="00933A60">
            <w:pPr>
              <w:rPr>
                <w:rFonts w:cs="Tahoma"/>
                <w:szCs w:val="22"/>
              </w:rPr>
            </w:pPr>
          </w:p>
        </w:tc>
      </w:tr>
      <w:tr w:rsidR="00092D2B" w:rsidRPr="004422CE" w:rsidTr="004422CE">
        <w:tc>
          <w:tcPr>
            <w:tcW w:w="2129" w:type="pct"/>
            <w:shd w:val="clear" w:color="auto" w:fill="C9252B"/>
          </w:tcPr>
          <w:p w:rsidR="00092D2B" w:rsidRPr="004422CE" w:rsidRDefault="00092D2B" w:rsidP="0049783F">
            <w:pPr>
              <w:rPr>
                <w:b/>
                <w:color w:val="FFFFFF" w:themeColor="background1"/>
                <w:szCs w:val="22"/>
                <w:rFonts w:cs="Tahoma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A fyddwch chi'n gweithio mewn partneriaeth â mudiad arall?</w:t>
            </w:r>
            <w:r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 xml:space="preserve">Os felly, pwy?</w:t>
            </w:r>
          </w:p>
        </w:tc>
        <w:tc>
          <w:tcPr>
            <w:tcW w:w="2871" w:type="pct"/>
          </w:tcPr>
          <w:p w:rsidR="00092D2B" w:rsidRPr="004422CE" w:rsidRDefault="00092D2B" w:rsidP="0049783F">
            <w:pPr>
              <w:rPr>
                <w:rFonts w:cs="Tahoma"/>
                <w:sz w:val="28"/>
              </w:rPr>
            </w:pPr>
          </w:p>
          <w:p w:rsidR="00092D2B" w:rsidRPr="004422CE" w:rsidRDefault="00092D2B" w:rsidP="0049783F">
            <w:pPr>
              <w:rPr>
                <w:rFonts w:cs="Tahoma"/>
                <w:sz w:val="28"/>
              </w:rPr>
            </w:pPr>
          </w:p>
          <w:p w:rsidR="00092D2B" w:rsidRPr="004422CE" w:rsidRDefault="00092D2B" w:rsidP="0049783F">
            <w:pPr>
              <w:rPr>
                <w:rFonts w:cs="Tahoma"/>
                <w:sz w:val="28"/>
              </w:rPr>
            </w:pPr>
          </w:p>
        </w:tc>
      </w:tr>
    </w:tbl>
    <w:p w:rsidR="004422CE" w:rsidRDefault="004422CE">
      <w:pPr>
        <w:rPr>
          <w:rFonts w:cs="Tahoma"/>
          <w:b/>
          <w:szCs w:val="22"/>
        </w:rPr>
      </w:pPr>
    </w:p>
    <w:p w:rsidR="004422CE" w:rsidRPr="004422CE" w:rsidRDefault="004422CE">
      <w:pPr>
        <w:rPr>
          <w:rFonts w:cs="Tahoma"/>
          <w:b/>
        </w:rPr>
      </w:pPr>
    </w:p>
    <w:p w:rsidR="007261D5" w:rsidRPr="004422CE" w:rsidRDefault="00933A60">
      <w:pPr>
        <w:rPr>
          <w:b/>
          <w:rFonts w:cs="Tahoma"/>
        </w:rPr>
      </w:pPr>
      <w:r>
        <w:rPr>
          <w:b/>
        </w:rPr>
        <w:t xml:space="preserve">Cynllunio</w:t>
      </w:r>
    </w:p>
    <w:p w:rsidR="001F5976" w:rsidRPr="004422CE" w:rsidRDefault="001F5976">
      <w:pPr>
        <w:rPr>
          <w:rFonts w:cs="Tahoma"/>
        </w:rPr>
      </w:pPr>
      <w:r>
        <w:t xml:space="preserve">Dyma gyfle i feddwl o ddifrif, dangos i ni’r hyn rydych am ei gyflawni a sut y byddwch chi'n mynd ati i’w gyflawni.</w:t>
      </w:r>
      <w:r>
        <w:t xml:space="preserve"> </w:t>
      </w:r>
      <w:r>
        <w:t xml:space="preserve">Rhowch gymaint o fanylion â phosib.</w:t>
      </w:r>
    </w:p>
    <w:p w:rsidR="001F5976" w:rsidRPr="004422CE" w:rsidRDefault="001F5976">
      <w:pPr>
        <w:rPr>
          <w:rFonts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8"/>
        <w:gridCol w:w="6134"/>
      </w:tblGrid>
      <w:tr w:rsidR="001F5976" w:rsidRPr="004422CE" w:rsidTr="004422CE">
        <w:tc>
          <w:tcPr>
            <w:tcW w:w="2129" w:type="pct"/>
            <w:shd w:val="clear" w:color="auto" w:fill="C9252B"/>
          </w:tcPr>
          <w:p w:rsidR="001F5976" w:rsidRPr="004422CE" w:rsidRDefault="001F5976" w:rsidP="0049783F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Amcan(ion) y Prosiect</w:t>
            </w:r>
          </w:p>
          <w:p w:rsidR="001F5976" w:rsidRPr="004422CE" w:rsidRDefault="001F5976" w:rsidP="001F5976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Pwy neu beth fydd yn elwa ohono?</w:t>
            </w:r>
          </w:p>
          <w:p w:rsidR="001F5976" w:rsidRPr="004422CE" w:rsidRDefault="001F5976" w:rsidP="001F5976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Beth ydych chi am ei gyflawni?</w:t>
            </w:r>
          </w:p>
          <w:p w:rsidR="001378F3" w:rsidRPr="004422CE" w:rsidRDefault="001378F3" w:rsidP="001378F3">
            <w:pPr>
              <w:rPr>
                <w:rFonts w:cs="Tahoma"/>
                <w:b/>
                <w:color w:val="FFFFFF" w:themeColor="background1"/>
              </w:rPr>
            </w:pPr>
          </w:p>
          <w:p w:rsidR="001378F3" w:rsidRPr="004422CE" w:rsidRDefault="001378F3" w:rsidP="001378F3">
            <w:pPr>
              <w:rPr>
                <w:rFonts w:cs="Tahoma"/>
                <w:b/>
                <w:color w:val="FFFFFF" w:themeColor="background1"/>
              </w:rPr>
            </w:pPr>
          </w:p>
          <w:p w:rsidR="001378F3" w:rsidRPr="004422CE" w:rsidRDefault="001378F3" w:rsidP="001378F3">
            <w:pPr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871" w:type="pct"/>
          </w:tcPr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</w:tc>
      </w:tr>
      <w:tr w:rsidR="001F5976" w:rsidRPr="004422CE" w:rsidTr="004422CE">
        <w:tc>
          <w:tcPr>
            <w:tcW w:w="2129" w:type="pct"/>
            <w:shd w:val="clear" w:color="auto" w:fill="C9252B"/>
          </w:tcPr>
          <w:p w:rsidR="001378F3" w:rsidRPr="004422CE" w:rsidRDefault="006A73EC" w:rsidP="006A73EC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Nodwch weithgareddau / gwasanaethau eich prosiect</w:t>
            </w:r>
          </w:p>
          <w:p w:rsidR="001378F3" w:rsidRPr="004422CE" w:rsidRDefault="001378F3" w:rsidP="001378F3">
            <w:pPr>
              <w:pStyle w:val="ListParagraph"/>
              <w:rPr>
                <w:rFonts w:cs="Tahoma"/>
                <w:b/>
                <w:color w:val="FFFFFF" w:themeColor="background1"/>
              </w:rPr>
            </w:pPr>
          </w:p>
          <w:p w:rsidR="001378F3" w:rsidRPr="004422CE" w:rsidRDefault="001378F3" w:rsidP="001378F3">
            <w:pPr>
              <w:pStyle w:val="ListParagraph"/>
              <w:rPr>
                <w:rFonts w:cs="Tahoma"/>
                <w:b/>
                <w:color w:val="FFFFFF" w:themeColor="background1"/>
              </w:rPr>
            </w:pPr>
          </w:p>
          <w:p w:rsidR="001378F3" w:rsidRPr="004422CE" w:rsidRDefault="001378F3" w:rsidP="001378F3">
            <w:pPr>
              <w:pStyle w:val="ListParagraph"/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871" w:type="pct"/>
          </w:tcPr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1F5976" w:rsidRPr="004422CE" w:rsidRDefault="001F5976" w:rsidP="0049783F">
            <w:pPr>
              <w:rPr>
                <w:rFonts w:cs="Tahoma"/>
              </w:rPr>
            </w:pPr>
          </w:p>
          <w:p w:rsidR="006A73EC" w:rsidRPr="004422CE" w:rsidRDefault="006A73EC" w:rsidP="0049783F">
            <w:pPr>
              <w:rPr>
                <w:rFonts w:cs="Tahoma"/>
              </w:rPr>
            </w:pPr>
          </w:p>
          <w:p w:rsidR="006A73EC" w:rsidRPr="004422CE" w:rsidRDefault="006A73EC" w:rsidP="0049783F">
            <w:pPr>
              <w:rPr>
                <w:rFonts w:cs="Tahoma"/>
              </w:rPr>
            </w:pPr>
          </w:p>
        </w:tc>
      </w:tr>
      <w:tr w:rsidR="001378F3" w:rsidRPr="004422CE" w:rsidTr="004422CE">
        <w:tc>
          <w:tcPr>
            <w:tcW w:w="2129" w:type="pct"/>
            <w:shd w:val="clear" w:color="auto" w:fill="C9252B"/>
          </w:tcPr>
          <w:p w:rsidR="001378F3" w:rsidRPr="004422CE" w:rsidRDefault="006A73EC" w:rsidP="001F5976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Pa mor aml, ac am ba hyd, fyddwch chi'n cynnal eich gweithgareddau / gwasanaethau?</w:t>
            </w:r>
          </w:p>
          <w:p w:rsidR="006A73EC" w:rsidRPr="004422CE" w:rsidRDefault="006A73EC" w:rsidP="001F5976">
            <w:pPr>
              <w:rPr>
                <w:rFonts w:cs="Tahoma"/>
                <w:b/>
                <w:color w:val="FFFFFF" w:themeColor="background1"/>
              </w:rPr>
            </w:pPr>
          </w:p>
          <w:p w:rsidR="001378F3" w:rsidRPr="004422CE" w:rsidRDefault="006A73EC" w:rsidP="001F5976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h.y. unwaith yr wythnos am 2 awr</w:t>
            </w:r>
          </w:p>
          <w:p w:rsidR="006A73EC" w:rsidRPr="004422CE" w:rsidRDefault="006A73EC" w:rsidP="001F5976">
            <w:pPr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871" w:type="pct"/>
          </w:tcPr>
          <w:p w:rsidR="001378F3" w:rsidRPr="004422CE" w:rsidRDefault="001378F3" w:rsidP="0049783F">
            <w:pPr>
              <w:rPr>
                <w:rFonts w:cs="Tahoma"/>
              </w:rPr>
            </w:pPr>
          </w:p>
        </w:tc>
      </w:tr>
      <w:tr w:rsidR="001378F3" w:rsidRPr="004422CE" w:rsidTr="004422CE">
        <w:tc>
          <w:tcPr>
            <w:tcW w:w="2129" w:type="pct"/>
            <w:shd w:val="clear" w:color="auto" w:fill="C9252B"/>
          </w:tcPr>
          <w:p w:rsidR="001378F3" w:rsidRPr="004422CE" w:rsidRDefault="00092D2B" w:rsidP="001F5976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Ble gaiff eich prosiect ei gynnal?</w:t>
            </w:r>
          </w:p>
          <w:p w:rsidR="00092D2B" w:rsidRPr="004422CE" w:rsidRDefault="00092D2B" w:rsidP="001F5976">
            <w:pPr>
              <w:rPr>
                <w:rFonts w:cs="Tahoma"/>
                <w:b/>
                <w:color w:val="FFFFFF" w:themeColor="background1"/>
              </w:rPr>
            </w:pPr>
          </w:p>
          <w:p w:rsidR="00092D2B" w:rsidRPr="004422CE" w:rsidRDefault="00092D2B" w:rsidP="001F5976">
            <w:pPr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871" w:type="pct"/>
          </w:tcPr>
          <w:p w:rsidR="001378F3" w:rsidRPr="004422CE" w:rsidRDefault="001378F3" w:rsidP="0049783F">
            <w:pPr>
              <w:rPr>
                <w:rFonts w:cs="Tahoma"/>
              </w:rPr>
            </w:pPr>
          </w:p>
        </w:tc>
      </w:tr>
    </w:tbl>
    <w:p w:rsidR="004422CE" w:rsidRDefault="004422CE">
      <w:pPr>
        <w:rPr>
          <w:rFonts w:cs="Tahoma"/>
        </w:rPr>
      </w:pPr>
    </w:p>
    <w:p w:rsidR="004422CE" w:rsidRDefault="004422CE">
      <w:pPr>
        <w:rPr>
          <w:rFonts w:cs="Tahoma"/>
        </w:rPr>
      </w:pPr>
    </w:p>
    <w:p w:rsidR="004422CE" w:rsidRDefault="004422CE">
      <w:pPr>
        <w:rPr>
          <w:rFonts w:cs="Tahoma"/>
        </w:rPr>
      </w:pPr>
    </w:p>
    <w:p w:rsidR="004422CE" w:rsidRDefault="004422CE">
      <w:pPr>
        <w:rPr>
          <w:rFonts w:cs="Tahoma"/>
        </w:rPr>
      </w:pPr>
    </w:p>
    <w:p w:rsidR="004422CE" w:rsidRDefault="004422CE">
      <w:pPr>
        <w:rPr>
          <w:rFonts w:cs="Tahoma"/>
        </w:rPr>
      </w:pPr>
    </w:p>
    <w:p w:rsidR="00016C08" w:rsidRDefault="00016C08">
      <w:pPr>
        <w:rPr>
          <w:rFonts w:cs="Tahoma"/>
        </w:rPr>
      </w:pPr>
    </w:p>
    <w:p w:rsidR="00016C08" w:rsidRDefault="00016C08">
      <w:pPr>
        <w:rPr>
          <w:rFonts w:cs="Tahoma"/>
        </w:rPr>
      </w:pPr>
    </w:p>
    <w:p w:rsidR="00016C08" w:rsidRDefault="00016C08">
      <w:pPr>
        <w:rPr>
          <w:rFonts w:cs="Tahoma"/>
        </w:rPr>
      </w:pPr>
    </w:p>
    <w:p w:rsidR="00016C08" w:rsidRDefault="00016C08">
      <w:pPr>
        <w:rPr>
          <w:rFonts w:cs="Tahoma"/>
        </w:rPr>
      </w:pPr>
    </w:p>
    <w:p w:rsidR="001F5976" w:rsidRPr="004422CE" w:rsidRDefault="00092D2B">
      <w:pPr>
        <w:rPr>
          <w:b/>
          <w:rFonts w:cs="Tahoma"/>
        </w:rPr>
      </w:pPr>
      <w:r>
        <w:rPr>
          <w:b/>
        </w:rPr>
        <w:t xml:space="preserve">Cost</w:t>
      </w:r>
    </w:p>
    <w:p w:rsidR="00092D2B" w:rsidRPr="004422CE" w:rsidRDefault="00092D2B">
      <w:pPr>
        <w:rPr>
          <w:rFonts w:cs="Tahoma"/>
        </w:rPr>
      </w:pPr>
      <w:r>
        <w:t xml:space="preserve">Cwblhewch yr adran hon mor gywir â phosib.</w:t>
      </w:r>
      <w:r>
        <w:t xml:space="preserve"> </w:t>
      </w:r>
      <w:r>
        <w:t xml:space="preserve">Os ydych chi'n gwybod union brisiau eitemau, nodwch y gost a chopïwch y ddolen i'r wefan os yn bosibl.</w:t>
      </w:r>
    </w:p>
    <w:p w:rsidR="00092D2B" w:rsidRPr="004422CE" w:rsidRDefault="00092D2B">
      <w:pPr>
        <w:rPr>
          <w:rFonts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26"/>
        <w:gridCol w:w="1478"/>
        <w:gridCol w:w="5478"/>
      </w:tblGrid>
      <w:tr w:rsidR="00092D2B" w:rsidRPr="004422CE" w:rsidTr="004422CE">
        <w:tc>
          <w:tcPr>
            <w:tcW w:w="1744" w:type="pct"/>
            <w:shd w:val="clear" w:color="auto" w:fill="C9252B"/>
          </w:tcPr>
          <w:p w:rsidR="00092D2B" w:rsidRPr="004422CE" w:rsidRDefault="00092D2B" w:rsidP="00092D2B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Eitem</w:t>
            </w:r>
          </w:p>
        </w:tc>
        <w:tc>
          <w:tcPr>
            <w:tcW w:w="692" w:type="pct"/>
            <w:shd w:val="clear" w:color="auto" w:fill="C9252B"/>
          </w:tcPr>
          <w:p w:rsidR="00092D2B" w:rsidRPr="004422CE" w:rsidRDefault="00092D2B" w:rsidP="0049783F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Cost</w:t>
            </w:r>
          </w:p>
          <w:p w:rsidR="00092D2B" w:rsidRPr="004422CE" w:rsidRDefault="00092D2B" w:rsidP="0049783F">
            <w:pPr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564" w:type="pct"/>
            <w:shd w:val="clear" w:color="auto" w:fill="C9252B"/>
          </w:tcPr>
          <w:p w:rsidR="00092D2B" w:rsidRPr="004422CE" w:rsidRDefault="00092D2B" w:rsidP="0049783F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Dolen i’r wefan</w:t>
            </w:r>
          </w:p>
        </w:tc>
      </w:tr>
      <w:tr w:rsidR="00092D2B" w:rsidRPr="004422CE" w:rsidTr="004422CE">
        <w:tc>
          <w:tcPr>
            <w:tcW w:w="1744" w:type="pct"/>
            <w:shd w:val="clear" w:color="auto" w:fill="FFFFFF" w:themeFill="background1"/>
          </w:tcPr>
          <w:p w:rsidR="00092D2B" w:rsidRPr="004422CE" w:rsidRDefault="00092D2B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</w:tr>
      <w:tr w:rsidR="00092D2B" w:rsidRPr="004422CE" w:rsidTr="004422CE">
        <w:tc>
          <w:tcPr>
            <w:tcW w:w="1744" w:type="pct"/>
            <w:shd w:val="clear" w:color="auto" w:fill="FFFFFF" w:themeFill="background1"/>
          </w:tcPr>
          <w:p w:rsidR="00092D2B" w:rsidRPr="004422CE" w:rsidRDefault="00092D2B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</w:tr>
      <w:tr w:rsidR="00092D2B" w:rsidRPr="004422CE" w:rsidTr="004422CE">
        <w:tc>
          <w:tcPr>
            <w:tcW w:w="1744" w:type="pct"/>
            <w:shd w:val="clear" w:color="auto" w:fill="FFFFFF" w:themeFill="background1"/>
          </w:tcPr>
          <w:p w:rsidR="00092D2B" w:rsidRPr="004422CE" w:rsidRDefault="00092D2B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</w:tr>
      <w:tr w:rsidR="004422CE" w:rsidRPr="004422CE" w:rsidTr="004422CE">
        <w:tc>
          <w:tcPr>
            <w:tcW w:w="1744" w:type="pct"/>
            <w:shd w:val="clear" w:color="auto" w:fill="FFFFFF" w:themeFill="background1"/>
          </w:tcPr>
          <w:p w:rsidR="004422CE" w:rsidRPr="004422CE" w:rsidRDefault="004422CE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</w:tr>
      <w:tr w:rsidR="004422CE" w:rsidRPr="004422CE" w:rsidTr="004422CE">
        <w:tc>
          <w:tcPr>
            <w:tcW w:w="1744" w:type="pct"/>
            <w:shd w:val="clear" w:color="auto" w:fill="FFFFFF" w:themeFill="background1"/>
          </w:tcPr>
          <w:p w:rsidR="004422CE" w:rsidRPr="004422CE" w:rsidRDefault="004422CE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</w:tr>
      <w:tr w:rsidR="004422CE" w:rsidRPr="004422CE" w:rsidTr="004422CE">
        <w:tc>
          <w:tcPr>
            <w:tcW w:w="1744" w:type="pct"/>
            <w:shd w:val="clear" w:color="auto" w:fill="FFFFFF" w:themeFill="background1"/>
          </w:tcPr>
          <w:p w:rsidR="004422CE" w:rsidRPr="004422CE" w:rsidRDefault="004422CE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</w:tr>
      <w:tr w:rsidR="004422CE" w:rsidRPr="004422CE" w:rsidTr="004422CE">
        <w:tc>
          <w:tcPr>
            <w:tcW w:w="1744" w:type="pct"/>
            <w:shd w:val="clear" w:color="auto" w:fill="FFFFFF" w:themeFill="background1"/>
          </w:tcPr>
          <w:p w:rsidR="004422CE" w:rsidRPr="004422CE" w:rsidRDefault="004422CE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</w:tr>
      <w:tr w:rsidR="004422CE" w:rsidRPr="004422CE" w:rsidTr="004422CE">
        <w:tc>
          <w:tcPr>
            <w:tcW w:w="1744" w:type="pct"/>
            <w:shd w:val="clear" w:color="auto" w:fill="FFFFFF" w:themeFill="background1"/>
          </w:tcPr>
          <w:p w:rsidR="004422CE" w:rsidRPr="004422CE" w:rsidRDefault="004422CE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</w:tr>
      <w:tr w:rsidR="004422CE" w:rsidRPr="004422CE" w:rsidTr="004422CE">
        <w:tc>
          <w:tcPr>
            <w:tcW w:w="1744" w:type="pct"/>
            <w:shd w:val="clear" w:color="auto" w:fill="FFFFFF" w:themeFill="background1"/>
          </w:tcPr>
          <w:p w:rsidR="004422CE" w:rsidRPr="004422CE" w:rsidRDefault="004422CE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4422CE" w:rsidRPr="004422CE" w:rsidRDefault="004422CE" w:rsidP="0049783F">
            <w:pPr>
              <w:rPr>
                <w:rFonts w:cs="Tahoma"/>
              </w:rPr>
            </w:pPr>
          </w:p>
        </w:tc>
      </w:tr>
      <w:tr w:rsidR="00092D2B" w:rsidRPr="004422CE" w:rsidTr="004422CE">
        <w:tc>
          <w:tcPr>
            <w:tcW w:w="1744" w:type="pct"/>
            <w:shd w:val="clear" w:color="auto" w:fill="FFFFFF" w:themeFill="background1"/>
          </w:tcPr>
          <w:p w:rsidR="00092D2B" w:rsidRPr="004422CE" w:rsidRDefault="00092D2B" w:rsidP="0049783F">
            <w:pPr>
              <w:rPr>
                <w:rFonts w:cs="Tahoma"/>
                <w:color w:val="FFFFFF" w:themeColor="background1"/>
              </w:rPr>
            </w:pPr>
          </w:p>
        </w:tc>
        <w:tc>
          <w:tcPr>
            <w:tcW w:w="692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  <w:tc>
          <w:tcPr>
            <w:tcW w:w="2564" w:type="pct"/>
          </w:tcPr>
          <w:p w:rsidR="00092D2B" w:rsidRPr="004422CE" w:rsidRDefault="00092D2B" w:rsidP="0049783F">
            <w:pPr>
              <w:rPr>
                <w:rFonts w:cs="Tahoma"/>
              </w:rPr>
            </w:pPr>
          </w:p>
        </w:tc>
      </w:tr>
    </w:tbl>
    <w:p w:rsidR="004422CE" w:rsidRPr="004422CE" w:rsidRDefault="004422CE">
      <w:pPr>
        <w:rPr>
          <w:rFonts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8"/>
        <w:gridCol w:w="6134"/>
      </w:tblGrid>
      <w:tr w:rsidR="00924CAD" w:rsidRPr="004422CE" w:rsidTr="004422CE">
        <w:tc>
          <w:tcPr>
            <w:tcW w:w="2129" w:type="pct"/>
            <w:shd w:val="clear" w:color="auto" w:fill="C9252B"/>
          </w:tcPr>
          <w:p w:rsidR="00924CAD" w:rsidRPr="004422CE" w:rsidRDefault="00924CAD" w:rsidP="0049783F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Unrhyw gostau cychwynnol eraill y gellir eu rhagweld?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924CAD" w:rsidRPr="004422CE" w:rsidRDefault="00C41562" w:rsidP="00933A60">
            <w:pPr>
              <w:tabs>
                <w:tab w:val="left" w:pos="2863"/>
              </w:tabs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ab/>
            </w:r>
          </w:p>
        </w:tc>
        <w:tc>
          <w:tcPr>
            <w:tcW w:w="2871" w:type="pct"/>
          </w:tcPr>
          <w:p w:rsidR="00924CAD" w:rsidRPr="004422CE" w:rsidRDefault="00924CAD" w:rsidP="0049783F">
            <w:pPr>
              <w:rPr>
                <w:rFonts w:cs="Tahoma"/>
              </w:rPr>
            </w:pPr>
          </w:p>
        </w:tc>
      </w:tr>
    </w:tbl>
    <w:p w:rsidR="00092D2B" w:rsidRPr="004422CE" w:rsidRDefault="00092D2B">
      <w:pPr>
        <w:rPr>
          <w:rFonts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8"/>
        <w:gridCol w:w="6134"/>
      </w:tblGrid>
      <w:tr w:rsidR="00C41562" w:rsidRPr="004422CE" w:rsidTr="004422CE">
        <w:tc>
          <w:tcPr>
            <w:tcW w:w="2129" w:type="pct"/>
            <w:shd w:val="clear" w:color="auto" w:fill="C9252B"/>
          </w:tcPr>
          <w:p w:rsidR="00C41562" w:rsidRPr="004422CE" w:rsidRDefault="00C41562" w:rsidP="0049783F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A fydd unrhyw gostau parhaus?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Teithio, offer, argraffu a.y.b.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C41562" w:rsidRPr="004422CE" w:rsidRDefault="00C41562" w:rsidP="00933A60">
            <w:pPr>
              <w:tabs>
                <w:tab w:val="left" w:pos="2863"/>
              </w:tabs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ab/>
            </w:r>
          </w:p>
        </w:tc>
        <w:tc>
          <w:tcPr>
            <w:tcW w:w="2871" w:type="pct"/>
          </w:tcPr>
          <w:p w:rsidR="00C41562" w:rsidRPr="004422CE" w:rsidRDefault="00C41562" w:rsidP="0049783F">
            <w:pPr>
              <w:rPr>
                <w:rFonts w:cs="Tahoma"/>
              </w:rPr>
            </w:pPr>
          </w:p>
        </w:tc>
      </w:tr>
    </w:tbl>
    <w:p w:rsidR="00924CAD" w:rsidRPr="004422CE" w:rsidRDefault="00924CAD" w:rsidP="00092D2B">
      <w:pPr>
        <w:tabs>
          <w:tab w:val="left" w:pos="2637"/>
        </w:tabs>
        <w:jc w:val="both"/>
        <w:rPr>
          <w:rFonts w:cs="Tahoma"/>
          <w:b/>
        </w:rPr>
      </w:pPr>
    </w:p>
    <w:p w:rsidR="00C41562" w:rsidRPr="004422CE" w:rsidRDefault="00C41562" w:rsidP="00092D2B">
      <w:pPr>
        <w:tabs>
          <w:tab w:val="left" w:pos="2637"/>
        </w:tabs>
        <w:jc w:val="both"/>
        <w:rPr>
          <w:b/>
          <w:rFonts w:cs="Tahoma"/>
        </w:rPr>
      </w:pPr>
      <w:r>
        <w:rPr>
          <w:b/>
        </w:rPr>
        <w:t xml:space="preserve">Recriwtio Gwirfoddolwyr</w:t>
      </w:r>
    </w:p>
    <w:p w:rsidR="00C41562" w:rsidRPr="004422CE" w:rsidRDefault="00C41562" w:rsidP="00092D2B">
      <w:pPr>
        <w:tabs>
          <w:tab w:val="left" w:pos="2637"/>
        </w:tabs>
        <w:jc w:val="both"/>
        <w:rPr>
          <w:rFonts w:cs="Tahoma"/>
        </w:rPr>
      </w:pPr>
      <w:r>
        <w:t xml:space="preserve">Dylai prosiect ddarparu myfyrwyr â chyfleoedd i roi o’u hamser a chyfrannu at y prosiect.</w:t>
      </w:r>
      <w:r>
        <w:t xml:space="preserve"> </w:t>
      </w:r>
      <w:r>
        <w:t xml:space="preserve">Mae prosiectau nid yn unig yn eich galluogi i roi amser i achos sy'n bwysig i chi, ond mae hefyd yn ffordd wych o allu cwrdd a gweithio gyda myfyrwyr sydd o’r un anian â chi.</w:t>
      </w:r>
    </w:p>
    <w:p w:rsidR="00C41562" w:rsidRPr="004422CE" w:rsidRDefault="00C41562" w:rsidP="00092D2B">
      <w:pPr>
        <w:tabs>
          <w:tab w:val="left" w:pos="2637"/>
        </w:tabs>
        <w:jc w:val="both"/>
        <w:rPr>
          <w:rFonts w:cs="Tahoma"/>
        </w:rPr>
      </w:pPr>
    </w:p>
    <w:p w:rsidR="00C41562" w:rsidRPr="004422CE" w:rsidRDefault="00C41562" w:rsidP="00092D2B">
      <w:pPr>
        <w:tabs>
          <w:tab w:val="left" w:pos="2637"/>
        </w:tabs>
        <w:jc w:val="both"/>
        <w:rPr>
          <w:rFonts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8"/>
        <w:gridCol w:w="6134"/>
      </w:tblGrid>
      <w:tr w:rsidR="00C41562" w:rsidRPr="004422CE" w:rsidTr="004422CE">
        <w:trPr>
          <w:trHeight w:val="585"/>
        </w:trPr>
        <w:tc>
          <w:tcPr>
            <w:tcW w:w="2129" w:type="pct"/>
            <w:shd w:val="clear" w:color="auto" w:fill="C9252B"/>
          </w:tcPr>
          <w:p w:rsidR="00C41562" w:rsidRPr="004422CE" w:rsidRDefault="00C41562" w:rsidP="00C41562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Tua faint o fyfyrwyr sydd yn gallu cyfranogi?</w:t>
            </w:r>
          </w:p>
        </w:tc>
        <w:tc>
          <w:tcPr>
            <w:tcW w:w="2871" w:type="pct"/>
          </w:tcPr>
          <w:p w:rsidR="00C41562" w:rsidRPr="004422CE" w:rsidRDefault="00C41562" w:rsidP="0049783F">
            <w:pPr>
              <w:rPr>
                <w:rFonts w:cs="Tahoma"/>
              </w:rPr>
            </w:pPr>
          </w:p>
          <w:p w:rsidR="00C41562" w:rsidRPr="004422CE" w:rsidRDefault="00C41562" w:rsidP="0049783F">
            <w:pPr>
              <w:rPr>
                <w:rFonts w:cs="Tahoma"/>
              </w:rPr>
            </w:pPr>
          </w:p>
          <w:p w:rsidR="00C41562" w:rsidRPr="004422CE" w:rsidRDefault="00C41562" w:rsidP="0049783F">
            <w:pPr>
              <w:rPr>
                <w:rFonts w:cs="Tahoma"/>
              </w:rPr>
            </w:pPr>
          </w:p>
        </w:tc>
      </w:tr>
      <w:tr w:rsidR="00C41562" w:rsidRPr="004422CE" w:rsidTr="004422CE">
        <w:tc>
          <w:tcPr>
            <w:tcW w:w="2129" w:type="pct"/>
            <w:shd w:val="clear" w:color="auto" w:fill="C9252B"/>
          </w:tcPr>
          <w:p w:rsidR="00C41562" w:rsidRPr="004422CE" w:rsidRDefault="00933A60" w:rsidP="00933A60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Pa rolau sydd ar gael?</w:t>
            </w:r>
          </w:p>
        </w:tc>
        <w:tc>
          <w:tcPr>
            <w:tcW w:w="2871" w:type="pct"/>
          </w:tcPr>
          <w:p w:rsidR="00C41562" w:rsidRPr="004422CE" w:rsidRDefault="00C41562" w:rsidP="0049783F">
            <w:pPr>
              <w:rPr>
                <w:rFonts w:cs="Tahoma"/>
              </w:rPr>
            </w:pPr>
          </w:p>
          <w:p w:rsidR="00C41562" w:rsidRPr="004422CE" w:rsidRDefault="00C41562" w:rsidP="0049783F">
            <w:pPr>
              <w:rPr>
                <w:rFonts w:cs="Tahoma"/>
              </w:rPr>
            </w:pPr>
          </w:p>
          <w:p w:rsidR="00C41562" w:rsidRPr="004422CE" w:rsidRDefault="00C41562" w:rsidP="0049783F">
            <w:pPr>
              <w:rPr>
                <w:rFonts w:cs="Tahoma"/>
              </w:rPr>
            </w:pPr>
          </w:p>
          <w:p w:rsidR="00C41562" w:rsidRPr="004422CE" w:rsidRDefault="00C41562" w:rsidP="0049783F">
            <w:pPr>
              <w:rPr>
                <w:rFonts w:cs="Tahoma"/>
              </w:rPr>
            </w:pPr>
          </w:p>
          <w:p w:rsidR="00C41562" w:rsidRPr="004422CE" w:rsidRDefault="00C41562" w:rsidP="0049783F">
            <w:pPr>
              <w:rPr>
                <w:rFonts w:cs="Tahoma"/>
              </w:rPr>
            </w:pPr>
          </w:p>
        </w:tc>
      </w:tr>
      <w:tr w:rsidR="00C41562" w:rsidRPr="004422CE" w:rsidTr="004422CE">
        <w:tc>
          <w:tcPr>
            <w:tcW w:w="2129" w:type="pct"/>
            <w:shd w:val="clear" w:color="auto" w:fill="C9252B"/>
          </w:tcPr>
          <w:p w:rsidR="00C41562" w:rsidRPr="004422CE" w:rsidRDefault="00933A60" w:rsidP="00933A60">
            <w:pPr>
              <w:rPr>
                <w:b/>
                <w:color w:val="FFFFFF" w:themeColor="background1"/>
                <w:rFonts w:cs="Tahoma"/>
              </w:rPr>
            </w:pPr>
            <w:r>
              <w:rPr>
                <w:b/>
                <w:color w:val="FFFFFF" w:themeColor="background1"/>
              </w:rPr>
              <w:t xml:space="preserve">Pa sgiliau / profiad sydd eu hangen ar fyfyrwyr?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933A60" w:rsidRPr="004422CE" w:rsidRDefault="00933A60" w:rsidP="00933A60">
            <w:pPr>
              <w:rPr>
                <w:rFonts w:cs="Tahoma"/>
                <w:b/>
                <w:color w:val="FFFFFF" w:themeColor="background1"/>
              </w:rPr>
            </w:pPr>
          </w:p>
          <w:p w:rsidR="00933A60" w:rsidRPr="004422CE" w:rsidRDefault="00933A60" w:rsidP="00933A60">
            <w:pPr>
              <w:rPr>
                <w:rFonts w:cs="Tahoma"/>
                <w:b/>
                <w:color w:val="FFFFFF" w:themeColor="background1"/>
              </w:rPr>
            </w:pPr>
          </w:p>
        </w:tc>
        <w:tc>
          <w:tcPr>
            <w:tcW w:w="2871" w:type="pct"/>
          </w:tcPr>
          <w:p w:rsidR="00C41562" w:rsidRPr="004422CE" w:rsidRDefault="00C41562" w:rsidP="0049783F">
            <w:pPr>
              <w:rPr>
                <w:rFonts w:cs="Tahoma"/>
              </w:rPr>
            </w:pPr>
          </w:p>
        </w:tc>
      </w:tr>
    </w:tbl>
    <w:p w:rsidR="00092D2B" w:rsidRPr="004422CE" w:rsidRDefault="00092D2B">
      <w:pPr>
        <w:rPr>
          <w:rFonts w:cs="Tahoma"/>
        </w:rPr>
      </w:pPr>
    </w:p>
    <w:p w:rsidR="001F5976" w:rsidRPr="004422CE" w:rsidRDefault="00657987" w:rsidP="00657987">
      <w:pPr>
        <w:jc w:val="center"/>
        <w:rPr>
          <w:b/>
          <w:rFonts w:cs="Tahoma"/>
        </w:rPr>
      </w:pPr>
      <w:r>
        <w:rPr>
          <w:b/>
        </w:rPr>
        <w:t xml:space="preserve">Diolch am gwblhau cais!</w:t>
      </w:r>
    </w:p>
    <w:p w:rsidR="007261D5" w:rsidRPr="004422CE" w:rsidRDefault="007261D5" w:rsidP="00657987">
      <w:pPr>
        <w:jc w:val="center"/>
        <w:rPr>
          <w:rFonts w:cs="Tahoma"/>
          <w:b/>
        </w:rPr>
      </w:pPr>
    </w:p>
    <w:p w:rsidR="00933A60" w:rsidRPr="004422CE" w:rsidRDefault="00933A60" w:rsidP="00657987">
      <w:pPr>
        <w:jc w:val="center"/>
        <w:rPr>
          <w:rFonts w:cs="Tahoma"/>
        </w:rPr>
      </w:pPr>
      <w:r>
        <w:t xml:space="preserve">E-bostiwch y ffurflen wedi'i llenwi at ein Cydlynydd Gwirfoddolwyr,</w:t>
      </w:r>
    </w:p>
    <w:p w:rsidR="007261D5" w:rsidRPr="004422CE" w:rsidRDefault="00933A60" w:rsidP="00657987">
      <w:pPr>
        <w:jc w:val="center"/>
        <w:rPr>
          <w:rFonts w:cs="Tahoma"/>
        </w:rPr>
      </w:pPr>
      <w:hyperlink r:id="rId9" w:history="1">
        <w:r>
          <w:rPr>
            <w:rStyle w:val="Hyperlink"/>
          </w:rPr>
          <w:t xml:space="preserve">Amy Goodwin -</w:t>
        </w:r>
      </w:hyperlink>
      <w:r>
        <w:t xml:space="preserve"> alg51@aber.ac.uk</w:t>
      </w:r>
    </w:p>
    <w:p w:rsidR="00933A60" w:rsidRPr="004422CE" w:rsidRDefault="00933A60" w:rsidP="00657987">
      <w:pPr>
        <w:jc w:val="center"/>
        <w:rPr>
          <w:rFonts w:cs="Tahoma"/>
        </w:rPr>
      </w:pPr>
    </w:p>
    <w:p w:rsidR="00933A60" w:rsidRPr="004422CE" w:rsidRDefault="00933A60" w:rsidP="00657987">
      <w:pPr>
        <w:jc w:val="center"/>
        <w:rPr>
          <w:rFonts w:cs="Tahoma"/>
        </w:rPr>
      </w:pPr>
      <w:r>
        <w:t xml:space="preserve">Bydd yn ceisio cysylltu â chi o fewn pythefnos i drefnu cyfarfod er mwyn trafod eich Canllaw Cychwyn a’ch arwain drwy’r camau nesaf.</w:t>
      </w:r>
    </w:p>
    <w:sectPr w:rsidR="00933A60" w:rsidRPr="004422CE" w:rsidSect="0044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BB9"/>
    <w:multiLevelType w:val="hybridMultilevel"/>
    <w:tmpl w:val="E946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B26"/>
    <w:multiLevelType w:val="hybridMultilevel"/>
    <w:tmpl w:val="76725B16"/>
    <w:lvl w:ilvl="0" w:tplc="AE3A61E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F67"/>
    <w:multiLevelType w:val="hybridMultilevel"/>
    <w:tmpl w:val="414EA17C"/>
    <w:lvl w:ilvl="0" w:tplc="2B0244C2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5F"/>
    <w:rsid w:val="00016C08"/>
    <w:rsid w:val="000553E6"/>
    <w:rsid w:val="00065534"/>
    <w:rsid w:val="00092D2B"/>
    <w:rsid w:val="001378F3"/>
    <w:rsid w:val="00146FB8"/>
    <w:rsid w:val="00183F56"/>
    <w:rsid w:val="001E1050"/>
    <w:rsid w:val="001F5976"/>
    <w:rsid w:val="002542C7"/>
    <w:rsid w:val="00275B13"/>
    <w:rsid w:val="002D1C2C"/>
    <w:rsid w:val="004422CE"/>
    <w:rsid w:val="004B0E2B"/>
    <w:rsid w:val="005459F0"/>
    <w:rsid w:val="00630F5E"/>
    <w:rsid w:val="00657987"/>
    <w:rsid w:val="006A73EC"/>
    <w:rsid w:val="007261D5"/>
    <w:rsid w:val="0074263D"/>
    <w:rsid w:val="00924CAD"/>
    <w:rsid w:val="00933A60"/>
    <w:rsid w:val="00965E4C"/>
    <w:rsid w:val="00995AA1"/>
    <w:rsid w:val="00A10C7B"/>
    <w:rsid w:val="00B01181"/>
    <w:rsid w:val="00B86CB5"/>
    <w:rsid w:val="00C139CB"/>
    <w:rsid w:val="00C41562"/>
    <w:rsid w:val="00C45129"/>
    <w:rsid w:val="00CD14FE"/>
    <w:rsid w:val="00DB1B5F"/>
    <w:rsid w:val="00DC72F6"/>
    <w:rsid w:val="00E06BB2"/>
    <w:rsid w:val="00E43626"/>
    <w:rsid w:val="00E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EBEE1-2DCE-4F8F-8E6E-5959A60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5F"/>
    <w:pPr>
      <w:spacing w:after="0" w:line="240" w:lineRule="auto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umaber.co.uk/ynglynagaber/diogelud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b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51@aber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g51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Undeb Union [suhstaff]</dc:creator>
  <cp:lastModifiedBy>Geoff Jones</cp:lastModifiedBy>
  <cp:revision>2</cp:revision>
  <dcterms:created xsi:type="dcterms:W3CDTF">2018-11-08T14:25:00Z</dcterms:created>
  <dcterms:modified xsi:type="dcterms:W3CDTF">2018-11-08T14:25:00Z</dcterms:modified>
</cp:coreProperties>
</file>